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355E" w14:textId="3A794339" w:rsidR="001E2ACD" w:rsidRPr="007B2C6C" w:rsidRDefault="001E2ACD" w:rsidP="001E2ACD">
      <w:pPr>
        <w:spacing w:after="0" w:line="360" w:lineRule="auto"/>
        <w:ind w:left="-1276" w:hanging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209000800"/>
      <w:r w:rsidRPr="007B2C6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0B5382F" wp14:editId="751D8B27">
            <wp:simplePos x="0" y="0"/>
            <wp:positionH relativeFrom="column">
              <wp:posOffset>-813435</wp:posOffset>
            </wp:positionH>
            <wp:positionV relativeFrom="paragraph">
              <wp:posOffset>-1270</wp:posOffset>
            </wp:positionV>
            <wp:extent cx="558000" cy="576000"/>
            <wp:effectExtent l="0" t="0" r="0" b="0"/>
            <wp:wrapTight wrapText="bothSides">
              <wp:wrapPolygon edited="0">
                <wp:start x="5904" y="0"/>
                <wp:lineTo x="0" y="1429"/>
                <wp:lineTo x="0" y="17147"/>
                <wp:lineTo x="5166" y="20719"/>
                <wp:lineTo x="16237" y="20719"/>
                <wp:lineTo x="20665" y="17861"/>
                <wp:lineTo x="20665" y="1429"/>
                <wp:lineTo x="15499" y="0"/>
                <wp:lineTo x="5904" y="0"/>
              </wp:wrapPolygon>
            </wp:wrapTight>
            <wp:docPr id="24" name="Рисунок 2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2C6C">
        <w:rPr>
          <w:rFonts w:ascii="Times New Roman" w:hAnsi="Times New Roman" w:cs="Times New Roman"/>
          <w:sz w:val="24"/>
          <w:szCs w:val="24"/>
        </w:rPr>
        <w:t>Всероссийская олимпиада школьников по немецкому языку 202</w:t>
      </w:r>
      <w:r w:rsidRPr="007B2C6C">
        <w:rPr>
          <w:rFonts w:ascii="Times New Roman" w:hAnsi="Times New Roman" w:cs="Times New Roman"/>
          <w:sz w:val="24"/>
          <w:szCs w:val="24"/>
        </w:rPr>
        <w:t>5</w:t>
      </w:r>
      <w:r w:rsidRPr="007B2C6C">
        <w:rPr>
          <w:rFonts w:ascii="Times New Roman" w:hAnsi="Times New Roman" w:cs="Times New Roman"/>
          <w:sz w:val="24"/>
          <w:szCs w:val="24"/>
        </w:rPr>
        <w:t>–202</w:t>
      </w:r>
      <w:r w:rsidRPr="007B2C6C">
        <w:rPr>
          <w:rFonts w:ascii="Times New Roman" w:hAnsi="Times New Roman" w:cs="Times New Roman"/>
          <w:sz w:val="24"/>
          <w:szCs w:val="24"/>
        </w:rPr>
        <w:t>6</w:t>
      </w:r>
      <w:r w:rsidRPr="007B2C6C">
        <w:rPr>
          <w:rFonts w:ascii="Times New Roman" w:hAnsi="Times New Roman" w:cs="Times New Roman"/>
          <w:sz w:val="24"/>
          <w:szCs w:val="24"/>
        </w:rPr>
        <w:t xml:space="preserve"> уч. г.</w:t>
      </w:r>
    </w:p>
    <w:p w14:paraId="1A4C9686" w14:textId="61AD4ECF" w:rsidR="00527527" w:rsidRPr="007B2C6C" w:rsidRDefault="001E2ACD" w:rsidP="001E2ACD">
      <w:pPr>
        <w:jc w:val="center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</w:rPr>
        <w:t>Школьный этап. 5-6 классы.</w:t>
      </w:r>
    </w:p>
    <w:p w14:paraId="0CD30B5E" w14:textId="77777777" w:rsidR="001E2ACD" w:rsidRPr="007B2C6C" w:rsidRDefault="001E2ACD" w:rsidP="001E2AC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60CBF0" w14:textId="77777777" w:rsidR="001E2ACD" w:rsidRPr="007B2C6C" w:rsidRDefault="001E2ACD" w:rsidP="001E2A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7B2C6C">
        <w:rPr>
          <w:rFonts w:ascii="Times New Roman" w:hAnsi="Times New Roman" w:cs="Times New Roman"/>
          <w:b/>
          <w:bCs/>
          <w:sz w:val="24"/>
          <w:szCs w:val="24"/>
          <w:lang w:val="en-US"/>
        </w:rPr>
        <w:t>Hörverstehen</w:t>
      </w:r>
      <w:proofErr w:type="spellEnd"/>
      <w:r w:rsidRPr="007B2C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r w:rsidRPr="007B2C6C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r w:rsidRPr="007B2C6C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3F7CB33E" w14:textId="77777777" w:rsidR="001E2ACD" w:rsidRPr="007B2C6C" w:rsidRDefault="001E2ACD" w:rsidP="001E2A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DF53182" w14:textId="685F2FDA" w:rsidR="001E2ACD" w:rsidRPr="007B2C6C" w:rsidRDefault="001E2ACD" w:rsidP="001E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Lies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Aufgaben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dann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höre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Gespräch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Wähle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richtige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Antwort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Du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hörst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den Text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zweimal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6C16EAF" w14:textId="77777777" w:rsidR="001E2ACD" w:rsidRPr="007B2C6C" w:rsidRDefault="001E2ACD" w:rsidP="001E2AC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4C26E5E" w14:textId="77777777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1. Was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macht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Angelika?</w:t>
      </w:r>
    </w:p>
    <w:p w14:paraId="2210E6D0" w14:textId="77777777" w:rsidR="001E2ACD" w:rsidRPr="007B2C6C" w:rsidRDefault="001E2ACD" w:rsidP="007B2C6C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B2C6C">
        <w:rPr>
          <w:rFonts w:ascii="Times New Roman" w:hAnsi="Times New Roman" w:cs="Times New Roman"/>
          <w:lang w:val="en-US"/>
        </w:rPr>
        <w:t xml:space="preserve">Sie </w:t>
      </w:r>
      <w:proofErr w:type="spellStart"/>
      <w:r w:rsidRPr="007B2C6C">
        <w:rPr>
          <w:rFonts w:ascii="Times New Roman" w:hAnsi="Times New Roman" w:cs="Times New Roman"/>
          <w:lang w:val="en-US"/>
        </w:rPr>
        <w:t>macht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Hausaufgaben</w:t>
      </w:r>
      <w:proofErr w:type="spellEnd"/>
      <w:r w:rsidRPr="007B2C6C">
        <w:rPr>
          <w:rFonts w:ascii="Times New Roman" w:hAnsi="Times New Roman" w:cs="Times New Roman"/>
          <w:lang w:val="en-US"/>
        </w:rPr>
        <w:t>.</w:t>
      </w:r>
    </w:p>
    <w:p w14:paraId="7D738B28" w14:textId="77777777" w:rsidR="001E2ACD" w:rsidRPr="007B2C6C" w:rsidRDefault="001E2ACD" w:rsidP="007B2C6C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B2C6C">
        <w:rPr>
          <w:rFonts w:ascii="Times New Roman" w:hAnsi="Times New Roman" w:cs="Times New Roman"/>
          <w:lang w:val="en-US"/>
        </w:rPr>
        <w:t xml:space="preserve">Sie </w:t>
      </w:r>
      <w:proofErr w:type="spellStart"/>
      <w:r w:rsidRPr="007B2C6C">
        <w:rPr>
          <w:rFonts w:ascii="Times New Roman" w:hAnsi="Times New Roman" w:cs="Times New Roman"/>
          <w:lang w:val="en-US"/>
        </w:rPr>
        <w:t>liest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ein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Buch.</w:t>
      </w:r>
    </w:p>
    <w:p w14:paraId="6A482CED" w14:textId="54AE7651" w:rsidR="001E2ACD" w:rsidRPr="007B2C6C" w:rsidRDefault="001E2ACD" w:rsidP="007B2C6C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B2C6C">
        <w:rPr>
          <w:rFonts w:ascii="Times New Roman" w:hAnsi="Times New Roman" w:cs="Times New Roman"/>
          <w:lang w:val="en-US"/>
        </w:rPr>
        <w:t xml:space="preserve">Sie </w:t>
      </w:r>
      <w:proofErr w:type="spellStart"/>
      <w:r w:rsidRPr="007B2C6C">
        <w:rPr>
          <w:rFonts w:ascii="Times New Roman" w:hAnsi="Times New Roman" w:cs="Times New Roman"/>
          <w:lang w:val="en-US"/>
        </w:rPr>
        <w:t>spielt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7B2C6C">
        <w:rPr>
          <w:rFonts w:ascii="Times New Roman" w:hAnsi="Times New Roman" w:cs="Times New Roman"/>
          <w:lang w:val="en-US"/>
        </w:rPr>
        <w:t>Opa</w:t>
      </w:r>
      <w:proofErr w:type="spellEnd"/>
      <w:r w:rsidRPr="007B2C6C">
        <w:rPr>
          <w:rFonts w:ascii="Times New Roman" w:hAnsi="Times New Roman" w:cs="Times New Roman"/>
          <w:lang w:val="en-US"/>
        </w:rPr>
        <w:t>.</w:t>
      </w:r>
      <w:r w:rsidRPr="007B2C6C">
        <w:rPr>
          <w:rFonts w:ascii="Times New Roman" w:hAnsi="Times New Roman" w:cs="Times New Roman"/>
          <w:lang w:val="en-US"/>
        </w:rPr>
        <w:cr/>
      </w:r>
    </w:p>
    <w:p w14:paraId="2B4305DF" w14:textId="77777777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2. Was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möchte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Angelika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danach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machen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4544F914" w14:textId="77777777" w:rsidR="001E2ACD" w:rsidRPr="007B2C6C" w:rsidRDefault="001E2ACD" w:rsidP="007B2C6C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B2C6C">
        <w:rPr>
          <w:rFonts w:ascii="Times New Roman" w:hAnsi="Times New Roman" w:cs="Times New Roman"/>
          <w:lang w:val="en-US"/>
        </w:rPr>
        <w:t xml:space="preserve">Dem </w:t>
      </w:r>
      <w:proofErr w:type="spellStart"/>
      <w:r w:rsidRPr="007B2C6C">
        <w:rPr>
          <w:rFonts w:ascii="Times New Roman" w:hAnsi="Times New Roman" w:cs="Times New Roman"/>
          <w:lang w:val="en-US"/>
        </w:rPr>
        <w:t>Opa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helfen</w:t>
      </w:r>
      <w:proofErr w:type="spellEnd"/>
      <w:r w:rsidRPr="007B2C6C">
        <w:rPr>
          <w:rFonts w:ascii="Times New Roman" w:hAnsi="Times New Roman" w:cs="Times New Roman"/>
          <w:lang w:val="en-US"/>
        </w:rPr>
        <w:t>.</w:t>
      </w:r>
    </w:p>
    <w:p w14:paraId="02144F88" w14:textId="77777777" w:rsidR="001E2ACD" w:rsidRPr="007B2C6C" w:rsidRDefault="001E2ACD" w:rsidP="007B2C6C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7B2C6C">
        <w:rPr>
          <w:rFonts w:ascii="Times New Roman" w:hAnsi="Times New Roman" w:cs="Times New Roman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ihrer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Freundin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spazieren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gehen</w:t>
      </w:r>
      <w:proofErr w:type="spellEnd"/>
      <w:r w:rsidRPr="007B2C6C">
        <w:rPr>
          <w:rFonts w:ascii="Times New Roman" w:hAnsi="Times New Roman" w:cs="Times New Roman"/>
          <w:lang w:val="en-US"/>
        </w:rPr>
        <w:t>.</w:t>
      </w:r>
    </w:p>
    <w:p w14:paraId="6E773C89" w14:textId="603BD106" w:rsidR="001E2ACD" w:rsidRPr="007B2C6C" w:rsidRDefault="001E2ACD" w:rsidP="007B2C6C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7B2C6C">
        <w:rPr>
          <w:rFonts w:ascii="Times New Roman" w:hAnsi="Times New Roman" w:cs="Times New Roman"/>
        </w:rPr>
        <w:t>Gummibärchen</w:t>
      </w:r>
      <w:proofErr w:type="spellEnd"/>
      <w:r w:rsidRPr="007B2C6C">
        <w:rPr>
          <w:rFonts w:ascii="Times New Roman" w:hAnsi="Times New Roman" w:cs="Times New Roman"/>
        </w:rPr>
        <w:t xml:space="preserve"> </w:t>
      </w:r>
      <w:proofErr w:type="spellStart"/>
      <w:r w:rsidRPr="007B2C6C">
        <w:rPr>
          <w:rFonts w:ascii="Times New Roman" w:hAnsi="Times New Roman" w:cs="Times New Roman"/>
        </w:rPr>
        <w:t>essen</w:t>
      </w:r>
      <w:proofErr w:type="spellEnd"/>
      <w:r w:rsidRPr="007B2C6C">
        <w:rPr>
          <w:rFonts w:ascii="Times New Roman" w:hAnsi="Times New Roman" w:cs="Times New Roman"/>
        </w:rPr>
        <w:t>.</w:t>
      </w:r>
    </w:p>
    <w:p w14:paraId="2082E4FC" w14:textId="77777777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1BDB29" w14:textId="77777777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Wieviel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Gummibärchen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sollen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drei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Kinder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teilen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25B3A051" w14:textId="77777777" w:rsidR="001E2ACD" w:rsidRPr="007B2C6C" w:rsidRDefault="001E2ACD" w:rsidP="007B2C6C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7B2C6C">
        <w:rPr>
          <w:rFonts w:ascii="Times New Roman" w:hAnsi="Times New Roman" w:cs="Times New Roman"/>
        </w:rPr>
        <w:t>92</w:t>
      </w:r>
    </w:p>
    <w:p w14:paraId="771A16F8" w14:textId="77777777" w:rsidR="001E2ACD" w:rsidRPr="007B2C6C" w:rsidRDefault="001E2ACD" w:rsidP="007B2C6C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7B2C6C">
        <w:rPr>
          <w:rFonts w:ascii="Times New Roman" w:hAnsi="Times New Roman" w:cs="Times New Roman"/>
        </w:rPr>
        <w:t>29</w:t>
      </w:r>
    </w:p>
    <w:p w14:paraId="42EBCB66" w14:textId="3EF0163D" w:rsidR="001E2ACD" w:rsidRPr="007B2C6C" w:rsidRDefault="001E2ACD" w:rsidP="007B2C6C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7B2C6C">
        <w:rPr>
          <w:rFonts w:ascii="Times New Roman" w:hAnsi="Times New Roman" w:cs="Times New Roman"/>
        </w:rPr>
        <w:t>27</w:t>
      </w:r>
    </w:p>
    <w:p w14:paraId="4A945CA3" w14:textId="77777777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2E505E" w14:textId="77777777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4. Wie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versucht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Opa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Angelika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helfen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ACDE4B8" w14:textId="77777777" w:rsidR="001E2ACD" w:rsidRPr="007B2C6C" w:rsidRDefault="001E2ACD" w:rsidP="007B2C6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B2C6C">
        <w:rPr>
          <w:rFonts w:ascii="Times New Roman" w:hAnsi="Times New Roman" w:cs="Times New Roman"/>
          <w:lang w:val="en-US"/>
        </w:rPr>
        <w:t xml:space="preserve">Er </w:t>
      </w:r>
      <w:proofErr w:type="spellStart"/>
      <w:r w:rsidRPr="007B2C6C">
        <w:rPr>
          <w:rFonts w:ascii="Times New Roman" w:hAnsi="Times New Roman" w:cs="Times New Roman"/>
          <w:lang w:val="en-US"/>
        </w:rPr>
        <w:t>rechnet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alles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selbst</w:t>
      </w:r>
      <w:proofErr w:type="spellEnd"/>
      <w:r w:rsidRPr="007B2C6C">
        <w:rPr>
          <w:rFonts w:ascii="Times New Roman" w:hAnsi="Times New Roman" w:cs="Times New Roman"/>
          <w:lang w:val="en-US"/>
        </w:rPr>
        <w:t>.</w:t>
      </w:r>
    </w:p>
    <w:p w14:paraId="17CC0DA9" w14:textId="77777777" w:rsidR="001E2ACD" w:rsidRPr="007B2C6C" w:rsidRDefault="001E2ACD" w:rsidP="007B2C6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7B2C6C">
        <w:rPr>
          <w:rFonts w:ascii="Times New Roman" w:hAnsi="Times New Roman" w:cs="Times New Roman"/>
          <w:lang w:val="en-US"/>
        </w:rPr>
        <w:t xml:space="preserve">Er </w:t>
      </w:r>
      <w:proofErr w:type="spellStart"/>
      <w:r w:rsidRPr="007B2C6C">
        <w:rPr>
          <w:rFonts w:ascii="Times New Roman" w:hAnsi="Times New Roman" w:cs="Times New Roman"/>
          <w:lang w:val="en-US"/>
        </w:rPr>
        <w:t>sagt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ihr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7B2C6C">
        <w:rPr>
          <w:rFonts w:ascii="Times New Roman" w:hAnsi="Times New Roman" w:cs="Times New Roman"/>
          <w:lang w:val="en-US"/>
        </w:rPr>
        <w:t>Ergebnis</w:t>
      </w:r>
      <w:proofErr w:type="spellEnd"/>
      <w:r w:rsidRPr="007B2C6C">
        <w:rPr>
          <w:rFonts w:ascii="Times New Roman" w:hAnsi="Times New Roman" w:cs="Times New Roman"/>
          <w:lang w:val="en-US"/>
        </w:rPr>
        <w:t>.</w:t>
      </w:r>
    </w:p>
    <w:p w14:paraId="3B49A939" w14:textId="0A34C352" w:rsidR="001E2ACD" w:rsidRPr="007B2C6C" w:rsidRDefault="001E2ACD" w:rsidP="007B2C6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7B2C6C">
        <w:rPr>
          <w:rFonts w:ascii="Times New Roman" w:hAnsi="Times New Roman" w:cs="Times New Roman"/>
          <w:lang w:val="en-US"/>
        </w:rPr>
        <w:t xml:space="preserve">Er </w:t>
      </w:r>
      <w:proofErr w:type="spellStart"/>
      <w:r w:rsidRPr="007B2C6C">
        <w:rPr>
          <w:rFonts w:ascii="Times New Roman" w:hAnsi="Times New Roman" w:cs="Times New Roman"/>
          <w:lang w:val="en-US"/>
        </w:rPr>
        <w:t>bringt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eine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Tüte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lang w:val="en-US"/>
        </w:rPr>
        <w:t>Gummibärchen</w:t>
      </w:r>
      <w:proofErr w:type="spellEnd"/>
      <w:r w:rsidRPr="007B2C6C">
        <w:rPr>
          <w:rFonts w:ascii="Times New Roman" w:hAnsi="Times New Roman" w:cs="Times New Roman"/>
          <w:lang w:val="en-US"/>
        </w:rPr>
        <w:t>.</w:t>
      </w:r>
    </w:p>
    <w:p w14:paraId="1DEEDCF0" w14:textId="77777777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9BDF56" w14:textId="77777777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5. Wie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viele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süße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Bärchen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bekommt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Opa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40D3B8D0" w14:textId="77777777" w:rsidR="001E2ACD" w:rsidRPr="007B2C6C" w:rsidRDefault="001E2ACD" w:rsidP="007B2C6C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7B2C6C">
        <w:rPr>
          <w:rFonts w:ascii="Times New Roman" w:hAnsi="Times New Roman" w:cs="Times New Roman"/>
        </w:rPr>
        <w:t>keine</w:t>
      </w:r>
      <w:proofErr w:type="spellEnd"/>
    </w:p>
    <w:p w14:paraId="1565E3D9" w14:textId="77777777" w:rsidR="001E2ACD" w:rsidRPr="007B2C6C" w:rsidRDefault="001E2ACD" w:rsidP="007B2C6C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7B2C6C">
        <w:rPr>
          <w:rFonts w:ascii="Times New Roman" w:hAnsi="Times New Roman" w:cs="Times New Roman"/>
        </w:rPr>
        <w:t>zwei</w:t>
      </w:r>
      <w:proofErr w:type="spellEnd"/>
    </w:p>
    <w:p w14:paraId="32DE5FBB" w14:textId="00E2BEF9" w:rsidR="001E2ACD" w:rsidRPr="007B2C6C" w:rsidRDefault="001E2ACD" w:rsidP="007B2C6C">
      <w:pPr>
        <w:pStyle w:val="a7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7B2C6C">
        <w:rPr>
          <w:rFonts w:ascii="Times New Roman" w:hAnsi="Times New Roman" w:cs="Times New Roman"/>
        </w:rPr>
        <w:t>die</w:t>
      </w:r>
      <w:proofErr w:type="spellEnd"/>
      <w:r w:rsidRPr="007B2C6C">
        <w:rPr>
          <w:rFonts w:ascii="Times New Roman" w:hAnsi="Times New Roman" w:cs="Times New Roman"/>
        </w:rPr>
        <w:t xml:space="preserve"> </w:t>
      </w:r>
      <w:proofErr w:type="spellStart"/>
      <w:r w:rsidRPr="007B2C6C">
        <w:rPr>
          <w:rFonts w:ascii="Times New Roman" w:hAnsi="Times New Roman" w:cs="Times New Roman"/>
        </w:rPr>
        <w:t>ganze</w:t>
      </w:r>
      <w:proofErr w:type="spellEnd"/>
      <w:r w:rsidRPr="007B2C6C">
        <w:rPr>
          <w:rFonts w:ascii="Times New Roman" w:hAnsi="Times New Roman" w:cs="Times New Roman"/>
        </w:rPr>
        <w:t xml:space="preserve"> </w:t>
      </w:r>
      <w:proofErr w:type="spellStart"/>
      <w:r w:rsidRPr="007B2C6C">
        <w:rPr>
          <w:rFonts w:ascii="Times New Roman" w:hAnsi="Times New Roman" w:cs="Times New Roman"/>
        </w:rPr>
        <w:t>Tüte</w:t>
      </w:r>
      <w:proofErr w:type="spellEnd"/>
    </w:p>
    <w:p w14:paraId="4CA6526F" w14:textId="77777777" w:rsidR="001E2ACD" w:rsidRPr="007B2C6C" w:rsidRDefault="001E2ACD" w:rsidP="001E2ACD">
      <w:pPr>
        <w:rPr>
          <w:rFonts w:ascii="Times New Roman" w:hAnsi="Times New Roman" w:cs="Times New Roman"/>
          <w:sz w:val="24"/>
          <w:szCs w:val="24"/>
        </w:rPr>
      </w:pPr>
    </w:p>
    <w:p w14:paraId="23B53FDF" w14:textId="77777777" w:rsidR="001E2ACD" w:rsidRPr="007B2C6C" w:rsidRDefault="001E2ACD" w:rsidP="007B2C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B2C6C">
        <w:rPr>
          <w:rFonts w:ascii="Times New Roman" w:hAnsi="Times New Roman" w:cs="Times New Roman"/>
          <w:b/>
          <w:bCs/>
          <w:sz w:val="24"/>
          <w:szCs w:val="24"/>
        </w:rPr>
        <w:t>Lexik</w:t>
      </w:r>
      <w:proofErr w:type="spellEnd"/>
      <w:r w:rsidRPr="007B2C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2C6C">
        <w:rPr>
          <w:rFonts w:ascii="Times New Roman" w:hAnsi="Times New Roman" w:cs="Times New Roman"/>
          <w:b/>
          <w:bCs/>
          <w:sz w:val="24"/>
          <w:szCs w:val="24"/>
        </w:rPr>
        <w:t>und</w:t>
      </w:r>
      <w:proofErr w:type="spellEnd"/>
      <w:r w:rsidRPr="007B2C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2C6C">
        <w:rPr>
          <w:rFonts w:ascii="Times New Roman" w:hAnsi="Times New Roman" w:cs="Times New Roman"/>
          <w:b/>
          <w:bCs/>
          <w:sz w:val="24"/>
          <w:szCs w:val="24"/>
        </w:rPr>
        <w:t>Grammatik</w:t>
      </w:r>
      <w:proofErr w:type="spellEnd"/>
      <w:r w:rsidRPr="007B2C6C">
        <w:rPr>
          <w:rFonts w:ascii="Times New Roman" w:hAnsi="Times New Roman" w:cs="Times New Roman"/>
          <w:b/>
          <w:bCs/>
          <w:sz w:val="24"/>
          <w:szCs w:val="24"/>
        </w:rPr>
        <w:t xml:space="preserve"> (Лексико-грамматическое задание)</w:t>
      </w:r>
    </w:p>
    <w:p w14:paraId="3BC5C348" w14:textId="782287BB" w:rsidR="001E2ACD" w:rsidRPr="007B2C6C" w:rsidRDefault="001E2ACD" w:rsidP="001E2AC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Setze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Wörter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dem Kasten in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Lücken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B2C6C">
        <w:rPr>
          <w:rFonts w:ascii="Times New Roman" w:hAnsi="Times New Roman" w:cs="Times New Roman"/>
          <w:sz w:val="24"/>
          <w:szCs w:val="24"/>
        </w:rPr>
        <w:t>Zwei</w:t>
      </w:r>
      <w:proofErr w:type="spellEnd"/>
      <w:r w:rsidRPr="007B2C6C">
        <w:rPr>
          <w:rFonts w:ascii="Times New Roman" w:hAnsi="Times New Roman" w:cs="Times New Roman"/>
          <w:sz w:val="24"/>
          <w:szCs w:val="24"/>
        </w:rPr>
        <w:t xml:space="preserve"> Wör</w:t>
      </w:r>
      <w:proofErr w:type="spellStart"/>
      <w:r w:rsidRPr="007B2C6C">
        <w:rPr>
          <w:rFonts w:ascii="Times New Roman" w:hAnsi="Times New Roman" w:cs="Times New Roman"/>
          <w:sz w:val="24"/>
          <w:szCs w:val="24"/>
        </w:rPr>
        <w:t>ter</w:t>
      </w:r>
      <w:proofErr w:type="spellEnd"/>
      <w:r w:rsidRPr="007B2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</w:rPr>
        <w:t>sollen</w:t>
      </w:r>
      <w:proofErr w:type="spellEnd"/>
      <w:r w:rsidRPr="007B2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</w:rPr>
        <w:t>übrigbleiben</w:t>
      </w:r>
      <w:proofErr w:type="spellEnd"/>
      <w:r w:rsidRPr="007B2C6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E2ACD" w:rsidRPr="007B2C6C" w14:paraId="72FFBF1B" w14:textId="77777777" w:rsidTr="001E2ACD">
        <w:tc>
          <w:tcPr>
            <w:tcW w:w="9345" w:type="dxa"/>
          </w:tcPr>
          <w:p w14:paraId="490F3600" w14:textId="77777777" w:rsidR="001E2ACD" w:rsidRPr="007B2C6C" w:rsidRDefault="001E2ACD" w:rsidP="001E2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Blume,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Geburtstag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kein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Idee,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fünf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spielen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dumm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Mädchen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Klasse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nicht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Buch,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denkt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Lieber,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sind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wird, Ha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aren</w:t>
            </w:r>
            <w:proofErr w:type="spellEnd"/>
          </w:p>
          <w:p w14:paraId="397FB2EB" w14:textId="77777777" w:rsidR="001E2ACD" w:rsidRPr="007B2C6C" w:rsidRDefault="001E2ACD" w:rsidP="001E2A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6C9C0B5" w14:textId="77777777" w:rsidR="001E2ACD" w:rsidRPr="007B2C6C" w:rsidRDefault="001E2ACD" w:rsidP="001E2AC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B63B01" w14:textId="01EA9EB4" w:rsidR="001E2ACD" w:rsidRPr="007B2C6C" w:rsidRDefault="001E2ACD">
      <w:pPr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Chris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liebt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Von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allen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mag Chris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liebsten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Heute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1)_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eingeladen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Chris hat nun Angst,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nur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kommen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gibt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sein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Geschenk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2)_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über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Moskau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Chris hat es in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buntes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Papier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eingepackt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3)_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dem Garten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geschmückt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„Ein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hübsches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Geschenk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freut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darüber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Sommer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4)_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Eltern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Moskau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fahren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Da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sind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schon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5)_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gekommen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„Wo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sind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doch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Benno und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Udo?“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6)___________ Chris. 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fühlt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7)_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unwohl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so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vielen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Sandra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schreit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: „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können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´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Braut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lastRenderedPageBreak/>
        <w:t>Bräutigam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´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8)_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__________. Chris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Bräutigam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Braut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sind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Tanten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!“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„Au ja“,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rufen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anderen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gefällt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diese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9)___________. „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Prima“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ruft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, „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aber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ich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möchte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10)___________ Benno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Bräutigam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.“ „Wie bitte?“ Da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ruft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Chris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wütend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: „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seid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alle 11)___________!“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verschwindet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so schnell 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Jetzt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mag Chris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Evi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12)_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mehr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Überhaupt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mag er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13)_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mehr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Vielleicht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aber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Steffi,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roten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14)_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Doch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schon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in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vierte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15)_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__________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viel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alt für Chris. </w:t>
      </w:r>
      <w:proofErr w:type="spellStart"/>
      <w:r w:rsidRPr="007B2C6C">
        <w:rPr>
          <w:rFonts w:ascii="Times New Roman" w:hAnsi="Times New Roman" w:cs="Times New Roman"/>
          <w:sz w:val="24"/>
          <w:szCs w:val="24"/>
        </w:rPr>
        <w:t>Oder</w:t>
      </w:r>
      <w:proofErr w:type="spellEnd"/>
      <w:r w:rsidRPr="007B2C6C">
        <w:rPr>
          <w:rFonts w:ascii="Times New Roman" w:hAnsi="Times New Roman" w:cs="Times New Roman"/>
          <w:sz w:val="24"/>
          <w:szCs w:val="24"/>
        </w:rPr>
        <w:t>?</w:t>
      </w:r>
    </w:p>
    <w:p w14:paraId="337D6D99" w14:textId="77777777" w:rsidR="001E2ACD" w:rsidRPr="007B2C6C" w:rsidRDefault="001E2ACD">
      <w:pPr>
        <w:rPr>
          <w:rFonts w:ascii="Times New Roman" w:hAnsi="Times New Roman" w:cs="Times New Roman"/>
          <w:sz w:val="24"/>
          <w:szCs w:val="24"/>
        </w:rPr>
      </w:pPr>
    </w:p>
    <w:p w14:paraId="280795D8" w14:textId="77777777" w:rsidR="001E2ACD" w:rsidRPr="007B2C6C" w:rsidRDefault="001E2ACD" w:rsidP="007B2C6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7B2C6C">
        <w:rPr>
          <w:rFonts w:ascii="Times New Roman" w:hAnsi="Times New Roman" w:cs="Times New Roman"/>
          <w:b/>
          <w:bCs/>
          <w:sz w:val="24"/>
          <w:szCs w:val="24"/>
          <w:lang w:val="en-US"/>
        </w:rPr>
        <w:t>Leseverstehen</w:t>
      </w:r>
      <w:proofErr w:type="spellEnd"/>
      <w:r w:rsidRPr="007B2C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Pr="007B2C6C">
        <w:rPr>
          <w:rFonts w:ascii="Times New Roman" w:hAnsi="Times New Roman" w:cs="Times New Roman"/>
          <w:b/>
          <w:bCs/>
          <w:sz w:val="24"/>
          <w:szCs w:val="24"/>
          <w:lang w:val="en-US"/>
        </w:rPr>
        <w:t>Чтение</w:t>
      </w:r>
      <w:proofErr w:type="spellEnd"/>
      <w:r w:rsidRPr="007B2C6C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1EDC54F4" w14:textId="460C5509" w:rsidR="001E2ACD" w:rsidRPr="007B2C6C" w:rsidRDefault="001E2ACD" w:rsidP="007B2C6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Lies den Text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mache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Aufgaben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danach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B61522A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Kartoffelernte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Heute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sonniger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Herbstsonntag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Opa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Hans und Oma Annabel,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Vati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Mutti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Tom und Gerda –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ganze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Familie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auf dem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Kartoffelfeld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21DD8828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>„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Kartoffelernte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mag ich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hat Tom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geklagt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„Es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so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langweilig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4A6E45F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>„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heute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Erntemaschinen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geerntet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brummte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Gerda. </w:t>
      </w:r>
    </w:p>
    <w:p w14:paraId="428F707F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„Die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sammeln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aber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alles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auf: das Kraut,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die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Erde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widersprach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Vati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„Ich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Opa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Hans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nehmen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jetzt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Kartoffelpflug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den Boden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furchen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So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könnt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dann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leicht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finden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.“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A08CF27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„Und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Ernte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feiern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!“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sagte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Oma Annabel. </w:t>
      </w:r>
    </w:p>
    <w:p w14:paraId="6E2BBF6B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Alle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machten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an die Arbeit. „Der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Rücken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tut mir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weh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jammerte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Gerda. „Mir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sagte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Tom. „Es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so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schwer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ernten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C575FD1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Und 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setzte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auf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frisch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aufgebrochene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Erde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Gerda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setzte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392203E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„Hallo, ich bin der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Kartoffelzwerg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hörten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leise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Stimme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sahen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kleines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Männlein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braunem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Faltengesicht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„Ich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erzähle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euch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interessante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Kartoffelgeschichte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584951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Wisst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man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zuerst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Südamerika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angepflanzt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hat?“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fragte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Kartoffelzwerg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begann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erzählen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„Als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endlich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Europa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kamen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glaubten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Menschen,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Kartoffelpflanze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Zierpflanze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Erst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der Zeit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verstanden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man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essen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Aber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Bauern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genauso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wollten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lange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anpflanzen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darum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mussten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damaligen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Könige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ihnen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Anbau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sogar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befehlen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Besonders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streng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war der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preußische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König Friedrich der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Große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In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seinem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Reich gab es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sogar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Strafen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wenn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man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anpflanzte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94E181C" w14:textId="77777777" w:rsidR="007B2C6C" w:rsidRPr="007B2C6C" w:rsidRDefault="001E2ACD" w:rsidP="009361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„Toll,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König Friedrich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damals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so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streng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war,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darum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wissen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heute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lecker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Kartoffelgerichte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sind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!“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freuten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Gerda und Tom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machten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wieder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an die Arbeit. </w:t>
      </w:r>
    </w:p>
    <w:p w14:paraId="69EA3BB9" w14:textId="140184BE" w:rsidR="001E2ACD" w:rsidRPr="007B2C6C" w:rsidRDefault="001E2ACD" w:rsidP="007B2C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Bald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Ernte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fertig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dann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alle gemütlich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gefeiert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Grillwürstchen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natürlich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Oma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Mutti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Alufolie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gewickelt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ins Feuer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gelegt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Das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besten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Kartoffeln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die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Kinder bis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heute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gegessen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B90C6F6" w14:textId="77777777" w:rsidR="001E2ACD" w:rsidRPr="007B2C6C" w:rsidRDefault="001E2ACD" w:rsidP="001E2AC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Elke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Bräunling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14:paraId="2E9E0FCF" w14:textId="77777777" w:rsidR="001E2ACD" w:rsidRPr="007B2C6C" w:rsidRDefault="001E2ACD" w:rsidP="00936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>*</w:t>
      </w:r>
      <w:proofErr w:type="spellStart"/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furchen</w:t>
      </w:r>
      <w:proofErr w:type="spellEnd"/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7B2C6C">
        <w:rPr>
          <w:rFonts w:ascii="Times New Roman" w:hAnsi="Times New Roman" w:cs="Times New Roman"/>
          <w:sz w:val="24"/>
          <w:szCs w:val="24"/>
        </w:rPr>
        <w:t>бороздить</w:t>
      </w: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2B96B23" w14:textId="00D13652" w:rsidR="001E2ACD" w:rsidRDefault="001E2ACD" w:rsidP="009361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Zierpflanze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7B2C6C">
        <w:rPr>
          <w:rFonts w:ascii="Times New Roman" w:hAnsi="Times New Roman" w:cs="Times New Roman"/>
          <w:sz w:val="24"/>
          <w:szCs w:val="24"/>
        </w:rPr>
        <w:t>декоративное</w:t>
      </w: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B2C6C">
        <w:rPr>
          <w:rFonts w:ascii="Times New Roman" w:hAnsi="Times New Roman" w:cs="Times New Roman"/>
          <w:sz w:val="24"/>
          <w:szCs w:val="24"/>
        </w:rPr>
        <w:t>растение</w:t>
      </w:r>
    </w:p>
    <w:p w14:paraId="2B6233CC" w14:textId="77777777" w:rsidR="009361F8" w:rsidRPr="009361F8" w:rsidRDefault="009361F8" w:rsidP="009361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658"/>
        <w:gridCol w:w="1275"/>
        <w:gridCol w:w="1412"/>
      </w:tblGrid>
      <w:tr w:rsidR="007B2C6C" w:rsidRPr="007B2C6C" w14:paraId="1D402618" w14:textId="77777777" w:rsidTr="007B2C6C">
        <w:tc>
          <w:tcPr>
            <w:tcW w:w="6658" w:type="dxa"/>
          </w:tcPr>
          <w:p w14:paraId="352CAE83" w14:textId="31DF444D" w:rsidR="007B2C6C" w:rsidRPr="007B2C6C" w:rsidRDefault="007B2C6C" w:rsidP="001E2A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F6681B" w14:textId="1704B2F8" w:rsidR="007B2C6C" w:rsidRPr="007B2C6C" w:rsidRDefault="007B2C6C" w:rsidP="00936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14:paraId="0E2F9CFA" w14:textId="0E97431D" w:rsidR="007B2C6C" w:rsidRPr="007B2C6C" w:rsidRDefault="007B2C6C" w:rsidP="00936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richtig</w:t>
            </w:r>
            <w:proofErr w:type="spellEnd"/>
          </w:p>
        </w:tc>
        <w:tc>
          <w:tcPr>
            <w:tcW w:w="1412" w:type="dxa"/>
          </w:tcPr>
          <w:p w14:paraId="3F15D072" w14:textId="42EA8E3D" w:rsidR="007B2C6C" w:rsidRPr="007B2C6C" w:rsidRDefault="007B2C6C" w:rsidP="00936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53A5DDF0" w14:textId="2A52A1CC" w:rsidR="007B2C6C" w:rsidRPr="007B2C6C" w:rsidRDefault="007B2C6C" w:rsidP="00936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falsch</w:t>
            </w:r>
            <w:proofErr w:type="spellEnd"/>
          </w:p>
        </w:tc>
      </w:tr>
      <w:tr w:rsidR="007B2C6C" w:rsidRPr="007B2C6C" w14:paraId="63A9D1D2" w14:textId="77777777" w:rsidTr="007B2C6C">
        <w:tc>
          <w:tcPr>
            <w:tcW w:w="6658" w:type="dxa"/>
          </w:tcPr>
          <w:p w14:paraId="41021B65" w14:textId="68797AED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Am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Samstag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war die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ganze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Familie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auf dem Feld.</w:t>
            </w:r>
          </w:p>
        </w:tc>
        <w:tc>
          <w:tcPr>
            <w:tcW w:w="1275" w:type="dxa"/>
          </w:tcPr>
          <w:p w14:paraId="08E1BFC5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5786A662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212C9047" w14:textId="77777777" w:rsidTr="007B2C6C">
        <w:tc>
          <w:tcPr>
            <w:tcW w:w="6658" w:type="dxa"/>
          </w:tcPr>
          <w:p w14:paraId="04E3456D" w14:textId="176DC83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Tom und Gerda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mögen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Kartoffelernte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nicht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</w:tcPr>
          <w:p w14:paraId="1DEB1BCD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5F963999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5BB447A7" w14:textId="77777777" w:rsidTr="007B2C6C">
        <w:tc>
          <w:tcPr>
            <w:tcW w:w="6658" w:type="dxa"/>
          </w:tcPr>
          <w:p w14:paraId="45A7CAA3" w14:textId="69A6B1F5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Die Arbeit war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sehr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leicht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alle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freuten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sehr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</w:tcPr>
          <w:p w14:paraId="511596B2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44430F71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61B604C5" w14:textId="77777777" w:rsidTr="007B2C6C">
        <w:tc>
          <w:tcPr>
            <w:tcW w:w="6658" w:type="dxa"/>
          </w:tcPr>
          <w:p w14:paraId="2E2DB732" w14:textId="3B05E4E3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Bald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die Kinder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müde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machten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Pause.</w:t>
            </w:r>
          </w:p>
        </w:tc>
        <w:tc>
          <w:tcPr>
            <w:tcW w:w="1275" w:type="dxa"/>
          </w:tcPr>
          <w:p w14:paraId="2AD9D7BA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0235B6E4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4A9AB982" w14:textId="77777777" w:rsidTr="007B2C6C">
        <w:tc>
          <w:tcPr>
            <w:tcW w:w="6658" w:type="dxa"/>
          </w:tcPr>
          <w:p w14:paraId="1EE1DF66" w14:textId="6C2AACFB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Der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Kartoffelzwerg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erzählte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ihnen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eine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Geschichte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über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</w:tcPr>
          <w:p w14:paraId="5A4410C3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0043F856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27318B10" w14:textId="77777777" w:rsidTr="007B2C6C">
        <w:tc>
          <w:tcPr>
            <w:tcW w:w="6658" w:type="dxa"/>
          </w:tcPr>
          <w:p w14:paraId="2CCB87E5" w14:textId="3C3B1531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Die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pflanzte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zuerst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Deutschland an.</w:t>
            </w:r>
          </w:p>
        </w:tc>
        <w:tc>
          <w:tcPr>
            <w:tcW w:w="1275" w:type="dxa"/>
          </w:tcPr>
          <w:p w14:paraId="172931FD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226F6990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668746AF" w14:textId="77777777" w:rsidTr="007B2C6C">
        <w:tc>
          <w:tcPr>
            <w:tcW w:w="6658" w:type="dxa"/>
          </w:tcPr>
          <w:p w14:paraId="32B09ECF" w14:textId="41A8C3F4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7. Die Leute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verstanden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nicht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gleich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dass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konnte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</w:tcPr>
          <w:p w14:paraId="3CC9354E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0E0EBD77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4D567390" w14:textId="77777777" w:rsidTr="007B2C6C">
        <w:tc>
          <w:tcPr>
            <w:tcW w:w="6658" w:type="dxa"/>
          </w:tcPr>
          <w:p w14:paraId="3EFBA4DA" w14:textId="0272489A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Nach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Kartoffelernte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feierten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alle gemütlich.</w:t>
            </w:r>
          </w:p>
        </w:tc>
        <w:tc>
          <w:tcPr>
            <w:tcW w:w="1275" w:type="dxa"/>
          </w:tcPr>
          <w:p w14:paraId="56F01271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53004B52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37CC9C3C" w14:textId="77777777" w:rsidTr="007B2C6C">
        <w:tc>
          <w:tcPr>
            <w:tcW w:w="6658" w:type="dxa"/>
          </w:tcPr>
          <w:p w14:paraId="1C27BC89" w14:textId="7557F111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9. Oma hat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gebraten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</w:tcPr>
          <w:p w14:paraId="3B7890E9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1B5C1CE1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B2C6C" w:rsidRPr="007B2C6C" w14:paraId="3693413F" w14:textId="77777777" w:rsidTr="007B2C6C">
        <w:tc>
          <w:tcPr>
            <w:tcW w:w="6658" w:type="dxa"/>
          </w:tcPr>
          <w:p w14:paraId="7E0749F7" w14:textId="49C81110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10. Die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Kartoffeln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aus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der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Alufolie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waren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sehr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lecker</w:t>
            </w:r>
            <w:proofErr w:type="spellEnd"/>
            <w:r w:rsidRPr="007B2C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5" w:type="dxa"/>
          </w:tcPr>
          <w:p w14:paraId="78AD9166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</w:tcPr>
          <w:p w14:paraId="35AFDBE2" w14:textId="77777777" w:rsidR="007B2C6C" w:rsidRPr="007B2C6C" w:rsidRDefault="007B2C6C" w:rsidP="007B2C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2DC3D9E" w14:textId="77777777" w:rsidR="007B2C6C" w:rsidRPr="007B2C6C" w:rsidRDefault="007B2C6C" w:rsidP="001E2AC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6810A78" w14:textId="77777777" w:rsidR="007B2C6C" w:rsidRPr="009361F8" w:rsidRDefault="007B2C6C" w:rsidP="009361F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361F8">
        <w:rPr>
          <w:rFonts w:ascii="Times New Roman" w:hAnsi="Times New Roman" w:cs="Times New Roman"/>
          <w:b/>
          <w:bCs/>
          <w:sz w:val="24"/>
          <w:szCs w:val="24"/>
          <w:lang w:val="en-US"/>
        </w:rPr>
        <w:t>Schreiben</w:t>
      </w:r>
      <w:proofErr w:type="spellEnd"/>
      <w:r w:rsidRPr="009361F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Pr="009361F8">
        <w:rPr>
          <w:rFonts w:ascii="Times New Roman" w:hAnsi="Times New Roman" w:cs="Times New Roman"/>
          <w:b/>
          <w:bCs/>
          <w:sz w:val="24"/>
          <w:szCs w:val="24"/>
          <w:lang w:val="en-US"/>
        </w:rPr>
        <w:t>Письмо</w:t>
      </w:r>
      <w:proofErr w:type="spellEnd"/>
      <w:r w:rsidRPr="009361F8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6F7B57E3" w14:textId="77777777" w:rsidR="007B2C6C" w:rsidRPr="007B2C6C" w:rsidRDefault="007B2C6C" w:rsidP="007B2C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Du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bekommst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von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deiner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Freundin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Sarah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folgende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E-Mail:</w:t>
      </w:r>
    </w:p>
    <w:p w14:paraId="71F72221" w14:textId="77777777" w:rsidR="007B2C6C" w:rsidRPr="007B2C6C" w:rsidRDefault="007B2C6C" w:rsidP="007B2C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>Liebe/r …,</w:t>
      </w:r>
    </w:p>
    <w:p w14:paraId="30E54346" w14:textId="77777777" w:rsidR="007B2C6C" w:rsidRPr="007B2C6C" w:rsidRDefault="007B2C6C" w:rsidP="007B2C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jetzt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bin ich in München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gehe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in die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neue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Schule. Ich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habe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noch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keine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Freunde.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Meine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Eltern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arbeiten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viel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sind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am Sonntag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sehr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müde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Ich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mache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Hausaufgaben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oder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sehe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fern. Das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sehr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langweilig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Ich bin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hier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so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allein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ganz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traurig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52B4DC" w14:textId="77777777" w:rsidR="007B2C6C" w:rsidRPr="007B2C6C" w:rsidRDefault="007B2C6C" w:rsidP="007B2C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Und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du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? Hast du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viele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Freunde? Was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macht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zusammen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? Was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machst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du am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Wochenende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DF1535C" w14:textId="77777777" w:rsidR="007B2C6C" w:rsidRPr="007B2C6C" w:rsidRDefault="007B2C6C" w:rsidP="007B2C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14:paraId="7E17B86D" w14:textId="77777777" w:rsidR="007B2C6C" w:rsidRPr="007B2C6C" w:rsidRDefault="007B2C6C" w:rsidP="007B2C6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besten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Grüßen</w:t>
      </w:r>
      <w:proofErr w:type="spellEnd"/>
    </w:p>
    <w:p w14:paraId="6F0B1CCA" w14:textId="77777777" w:rsidR="007B2C6C" w:rsidRPr="007B2C6C" w:rsidRDefault="007B2C6C" w:rsidP="007B2C6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B2C6C">
        <w:rPr>
          <w:rFonts w:ascii="Times New Roman" w:hAnsi="Times New Roman" w:cs="Times New Roman"/>
          <w:sz w:val="24"/>
          <w:szCs w:val="24"/>
          <w:lang w:val="en-US"/>
        </w:rPr>
        <w:t>Dein Gert</w:t>
      </w:r>
    </w:p>
    <w:p w14:paraId="185C6081" w14:textId="77777777" w:rsidR="007B2C6C" w:rsidRPr="007B2C6C" w:rsidRDefault="007B2C6C" w:rsidP="007B2C6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Schreibe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E-Mail </w:t>
      </w:r>
      <w:proofErr w:type="gramStart"/>
      <w:r w:rsidRPr="007B2C6C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Sarah.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Beantworte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ihre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Fragen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672E0A" w14:textId="2AEEF6BA" w:rsidR="007B2C6C" w:rsidRPr="009361F8" w:rsidRDefault="007B2C6C" w:rsidP="007B2C6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Deine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E-Mail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soll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60-70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Wörter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. Du hast 30 </w:t>
      </w:r>
      <w:proofErr w:type="spellStart"/>
      <w:r w:rsidRPr="007B2C6C">
        <w:rPr>
          <w:rFonts w:ascii="Times New Roman" w:hAnsi="Times New Roman" w:cs="Times New Roman"/>
          <w:sz w:val="24"/>
          <w:szCs w:val="24"/>
          <w:lang w:val="en-US"/>
        </w:rPr>
        <w:t>Minuten</w:t>
      </w:r>
      <w:proofErr w:type="spellEnd"/>
      <w:r w:rsidRPr="007B2C6C">
        <w:rPr>
          <w:rFonts w:ascii="Times New Roman" w:hAnsi="Times New Roman" w:cs="Times New Roman"/>
          <w:sz w:val="24"/>
          <w:szCs w:val="24"/>
          <w:lang w:val="en-US"/>
        </w:rPr>
        <w:t xml:space="preserve"> Zeit.</w:t>
      </w:r>
      <w:bookmarkEnd w:id="0"/>
    </w:p>
    <w:sectPr w:rsidR="007B2C6C" w:rsidRPr="0093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63F"/>
    <w:multiLevelType w:val="hybridMultilevel"/>
    <w:tmpl w:val="B01E25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B4027"/>
    <w:multiLevelType w:val="hybridMultilevel"/>
    <w:tmpl w:val="B73E34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A7806"/>
    <w:multiLevelType w:val="hybridMultilevel"/>
    <w:tmpl w:val="C164AE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04C08"/>
    <w:multiLevelType w:val="hybridMultilevel"/>
    <w:tmpl w:val="21BC79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A03CC"/>
    <w:multiLevelType w:val="hybridMultilevel"/>
    <w:tmpl w:val="A1FE2E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63725">
    <w:abstractNumId w:val="1"/>
  </w:num>
  <w:num w:numId="2" w16cid:durableId="1192766752">
    <w:abstractNumId w:val="4"/>
  </w:num>
  <w:num w:numId="3" w16cid:durableId="2056663026">
    <w:abstractNumId w:val="0"/>
  </w:num>
  <w:num w:numId="4" w16cid:durableId="332925349">
    <w:abstractNumId w:val="2"/>
  </w:num>
  <w:num w:numId="5" w16cid:durableId="987128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0DA"/>
    <w:rsid w:val="000E4F47"/>
    <w:rsid w:val="001E2ACD"/>
    <w:rsid w:val="00267D6F"/>
    <w:rsid w:val="003770DA"/>
    <w:rsid w:val="00527527"/>
    <w:rsid w:val="007B2C6C"/>
    <w:rsid w:val="0093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EF75D"/>
  <w15:chartTrackingRefBased/>
  <w15:docId w15:val="{5286D11A-7655-4F4F-A446-2E7D5C98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ACD"/>
    <w:pPr>
      <w:spacing w:line="259" w:lineRule="auto"/>
    </w:pPr>
    <w:rPr>
      <w:kern w:val="0"/>
      <w:sz w:val="22"/>
      <w:szCs w:val="20"/>
      <w:lang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770D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70D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70D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70D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70D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70D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70D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70D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70D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bidi="ar-SA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0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70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70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70D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770D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770D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770D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770D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770D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770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770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70D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770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70D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770D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770DA"/>
    <w:pPr>
      <w:spacing w:line="278" w:lineRule="auto"/>
      <w:ind w:left="720"/>
      <w:contextualSpacing/>
    </w:pPr>
    <w:rPr>
      <w:kern w:val="2"/>
      <w:sz w:val="24"/>
      <w:szCs w:val="24"/>
      <w:lang w:bidi="ar-SA"/>
      <w14:ligatures w14:val="standardContextual"/>
    </w:rPr>
  </w:style>
  <w:style w:type="character" w:styleId="a8">
    <w:name w:val="Intense Emphasis"/>
    <w:basedOn w:val="a0"/>
    <w:uiPriority w:val="21"/>
    <w:qFormat/>
    <w:rsid w:val="003770D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70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770D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770DA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1E2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2</cp:revision>
  <dcterms:created xsi:type="dcterms:W3CDTF">2025-09-17T04:04:00Z</dcterms:created>
  <dcterms:modified xsi:type="dcterms:W3CDTF">2025-09-17T04:26:00Z</dcterms:modified>
</cp:coreProperties>
</file>